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8DB083C" w14:textId="77777777" w:rsidR="00CE5A71" w:rsidRPr="00856508" w:rsidRDefault="00CE5A71" w:rsidP="00CE5A7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6EB1AE" w:rsidR="00527FC7" w:rsidRPr="00856508" w:rsidRDefault="00527FC7" w:rsidP="00CE5A7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23C64">
              <w:rPr>
                <w:rFonts w:ascii="Tahoma" w:hAnsi="Tahoma" w:cs="Tahoma"/>
              </w:rPr>
              <w:t xml:space="preserve">Jesús Eduardo </w:t>
            </w:r>
            <w:proofErr w:type="spellStart"/>
            <w:r w:rsidR="00923C64">
              <w:rPr>
                <w:rFonts w:ascii="Tahoma" w:hAnsi="Tahoma" w:cs="Tahoma"/>
              </w:rPr>
              <w:t>Deras</w:t>
            </w:r>
            <w:proofErr w:type="spellEnd"/>
            <w:r w:rsidR="00923C64">
              <w:rPr>
                <w:rFonts w:ascii="Tahoma" w:hAnsi="Tahoma" w:cs="Tahoma"/>
              </w:rPr>
              <w:t xml:space="preserve"> Benavente</w:t>
            </w:r>
          </w:p>
          <w:p w14:paraId="71F947E2" w14:textId="77777777" w:rsidR="00CE5A71" w:rsidRPr="00856508" w:rsidRDefault="00CE5A71" w:rsidP="00CE5A7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0347AFAD" w14:textId="77777777" w:rsidR="00CE5A71" w:rsidRPr="00996E93" w:rsidRDefault="00CE5A71" w:rsidP="00CE5A7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7F22E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E5A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3C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Informática</w:t>
            </w:r>
          </w:p>
          <w:p w14:paraId="3E0D423A" w14:textId="596B330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E5A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3C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2003-2008</w:t>
            </w:r>
          </w:p>
          <w:p w14:paraId="6428F5BF" w14:textId="1305EDC4" w:rsidR="00856508" w:rsidRPr="00CE5A71" w:rsidRDefault="00BA3E7F" w:rsidP="00CE5A7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E5A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3C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Torreón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E5A7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2CB000" w:rsidR="008C34DF" w:rsidRPr="00CE5A71" w:rsidRDefault="00BA3E7F" w:rsidP="00552D21">
            <w:pPr>
              <w:jc w:val="both"/>
              <w:rPr>
                <w:rFonts w:ascii="Tahoma" w:hAnsi="Tahoma" w:cs="Tahoma"/>
              </w:rPr>
            </w:pPr>
            <w:r w:rsidRPr="00CE5A71">
              <w:rPr>
                <w:rFonts w:ascii="Tahoma" w:hAnsi="Tahoma" w:cs="Tahoma"/>
              </w:rPr>
              <w:t>Empresa</w:t>
            </w:r>
            <w:r w:rsidR="00CE5A71">
              <w:rPr>
                <w:rFonts w:ascii="Tahoma" w:hAnsi="Tahoma" w:cs="Tahoma"/>
              </w:rPr>
              <w:t>:</w:t>
            </w:r>
            <w:r w:rsidR="00EE5781" w:rsidRPr="00CE5A71">
              <w:rPr>
                <w:rFonts w:ascii="Tahoma" w:hAnsi="Tahoma" w:cs="Tahoma"/>
              </w:rPr>
              <w:t xml:space="preserve"> IEC </w:t>
            </w:r>
          </w:p>
          <w:p w14:paraId="28383F74" w14:textId="7B68A08D" w:rsidR="00BA3E7F" w:rsidRPr="00CE5A71" w:rsidRDefault="00BA3E7F" w:rsidP="00552D21">
            <w:pPr>
              <w:jc w:val="both"/>
              <w:rPr>
                <w:rFonts w:ascii="Tahoma" w:hAnsi="Tahoma" w:cs="Tahoma"/>
              </w:rPr>
            </w:pPr>
            <w:r w:rsidRPr="00CE5A71">
              <w:rPr>
                <w:rFonts w:ascii="Tahoma" w:hAnsi="Tahoma" w:cs="Tahoma"/>
              </w:rPr>
              <w:t>Periodo</w:t>
            </w:r>
            <w:r w:rsidR="00CE5A71">
              <w:rPr>
                <w:rFonts w:ascii="Tahoma" w:hAnsi="Tahoma" w:cs="Tahoma"/>
              </w:rPr>
              <w:t>:</w:t>
            </w:r>
            <w:r w:rsidR="00EE5781" w:rsidRPr="00CE5A71">
              <w:rPr>
                <w:rFonts w:ascii="Tahoma" w:hAnsi="Tahoma" w:cs="Tahoma"/>
              </w:rPr>
              <w:t xml:space="preserve"> 2023</w:t>
            </w:r>
          </w:p>
          <w:p w14:paraId="10E7067B" w14:textId="4728E98C" w:rsidR="00BA3E7F" w:rsidRPr="00CE5A71" w:rsidRDefault="00BA3E7F" w:rsidP="00552D21">
            <w:pPr>
              <w:jc w:val="both"/>
              <w:rPr>
                <w:rFonts w:ascii="Tahoma" w:hAnsi="Tahoma" w:cs="Tahoma"/>
              </w:rPr>
            </w:pPr>
            <w:r w:rsidRPr="00CE5A71">
              <w:rPr>
                <w:rFonts w:ascii="Tahoma" w:hAnsi="Tahoma" w:cs="Tahoma"/>
              </w:rPr>
              <w:t>Cargo</w:t>
            </w:r>
            <w:r w:rsidR="00CE5A71">
              <w:rPr>
                <w:rFonts w:ascii="Tahoma" w:hAnsi="Tahoma" w:cs="Tahoma"/>
              </w:rPr>
              <w:t>:</w:t>
            </w:r>
            <w:r w:rsidR="00EE5781" w:rsidRPr="00CE5A71">
              <w:rPr>
                <w:rFonts w:ascii="Tahoma" w:hAnsi="Tahoma" w:cs="Tahoma"/>
              </w:rPr>
              <w:t xml:space="preserve"> </w:t>
            </w:r>
            <w:r w:rsidR="00CE5A71" w:rsidRPr="00CE5A71">
              <w:rPr>
                <w:rFonts w:ascii="Tahoma" w:hAnsi="Tahoma" w:cs="Tahoma"/>
              </w:rPr>
              <w:t>Enlace Municipal C</w:t>
            </w:r>
            <w:r w:rsidR="00CE5A71">
              <w:rPr>
                <w:rFonts w:ascii="Tahoma" w:hAnsi="Tahoma" w:cs="Tahoma"/>
              </w:rPr>
              <w:t xml:space="preserve">ME </w:t>
            </w:r>
            <w:r w:rsidR="00CE5A71" w:rsidRPr="00CE5A71">
              <w:rPr>
                <w:rFonts w:ascii="Tahoma" w:hAnsi="Tahoma" w:cs="Tahoma"/>
              </w:rPr>
              <w:t>San Pedro</w:t>
            </w:r>
          </w:p>
          <w:p w14:paraId="1A02B749" w14:textId="77777777" w:rsidR="00EE5781" w:rsidRPr="00CE5A71" w:rsidRDefault="00EE5781" w:rsidP="00552D21">
            <w:pPr>
              <w:jc w:val="both"/>
              <w:rPr>
                <w:rFonts w:ascii="Tahoma" w:hAnsi="Tahoma" w:cs="Tahoma"/>
              </w:rPr>
            </w:pPr>
          </w:p>
          <w:p w14:paraId="294460B0" w14:textId="44AF4564" w:rsidR="00EE5781" w:rsidRPr="00CE5A71" w:rsidRDefault="00EE5781" w:rsidP="00EE5781">
            <w:pPr>
              <w:jc w:val="both"/>
              <w:rPr>
                <w:rFonts w:ascii="Tahoma" w:hAnsi="Tahoma" w:cs="Tahoma"/>
              </w:rPr>
            </w:pPr>
            <w:r w:rsidRPr="00CE5A71">
              <w:rPr>
                <w:rFonts w:ascii="Tahoma" w:hAnsi="Tahoma" w:cs="Tahoma"/>
              </w:rPr>
              <w:t>Empresa</w:t>
            </w:r>
            <w:r w:rsidR="00CE5A71">
              <w:rPr>
                <w:rFonts w:ascii="Tahoma" w:hAnsi="Tahoma" w:cs="Tahoma"/>
              </w:rPr>
              <w:t>:</w:t>
            </w:r>
            <w:r w:rsidRPr="00CE5A71">
              <w:rPr>
                <w:rFonts w:ascii="Tahoma" w:hAnsi="Tahoma" w:cs="Tahoma"/>
              </w:rPr>
              <w:t xml:space="preserve"> IEC </w:t>
            </w:r>
          </w:p>
          <w:p w14:paraId="3F3E1548" w14:textId="07622DA0" w:rsidR="00EE5781" w:rsidRPr="00CE5A71" w:rsidRDefault="00EE5781" w:rsidP="00EE5781">
            <w:pPr>
              <w:jc w:val="both"/>
              <w:rPr>
                <w:rFonts w:ascii="Tahoma" w:hAnsi="Tahoma" w:cs="Tahoma"/>
              </w:rPr>
            </w:pPr>
            <w:r w:rsidRPr="00CE5A71">
              <w:rPr>
                <w:rFonts w:ascii="Tahoma" w:hAnsi="Tahoma" w:cs="Tahoma"/>
              </w:rPr>
              <w:t>Periodo</w:t>
            </w:r>
            <w:r w:rsidR="00CE5A71">
              <w:rPr>
                <w:rFonts w:ascii="Tahoma" w:hAnsi="Tahoma" w:cs="Tahoma"/>
              </w:rPr>
              <w:t>:</w:t>
            </w:r>
            <w:r w:rsidRPr="00CE5A71">
              <w:rPr>
                <w:rFonts w:ascii="Tahoma" w:hAnsi="Tahoma" w:cs="Tahoma"/>
              </w:rPr>
              <w:t xml:space="preserve"> 2017, 2018, 2020, 2021, 2022</w:t>
            </w:r>
          </w:p>
          <w:p w14:paraId="4BC340B9" w14:textId="5C7D0ED7" w:rsidR="00EE5781" w:rsidRPr="00CE5A71" w:rsidRDefault="00EE5781" w:rsidP="00EE5781">
            <w:pPr>
              <w:jc w:val="both"/>
              <w:rPr>
                <w:rFonts w:ascii="Tahoma" w:hAnsi="Tahoma" w:cs="Tahoma"/>
              </w:rPr>
            </w:pPr>
            <w:r w:rsidRPr="00CE5A71">
              <w:rPr>
                <w:rFonts w:ascii="Tahoma" w:hAnsi="Tahoma" w:cs="Tahoma"/>
              </w:rPr>
              <w:t>Cargo</w:t>
            </w:r>
            <w:r w:rsidR="00CE5A71">
              <w:rPr>
                <w:rFonts w:ascii="Tahoma" w:hAnsi="Tahoma" w:cs="Tahoma"/>
              </w:rPr>
              <w:t>:</w:t>
            </w:r>
            <w:r w:rsidRPr="00CE5A71">
              <w:rPr>
                <w:rFonts w:ascii="Tahoma" w:hAnsi="Tahoma" w:cs="Tahoma"/>
              </w:rPr>
              <w:t xml:space="preserve"> </w:t>
            </w:r>
            <w:r w:rsidR="00CE5A71" w:rsidRPr="00CE5A71">
              <w:rPr>
                <w:rFonts w:ascii="Tahoma" w:hAnsi="Tahoma" w:cs="Tahoma"/>
              </w:rPr>
              <w:t>Enlace Regional Distrito 04 San Pedro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71F1" w14:textId="77777777" w:rsidR="00E319FE" w:rsidRDefault="00E319FE" w:rsidP="00527FC7">
      <w:pPr>
        <w:spacing w:after="0" w:line="240" w:lineRule="auto"/>
      </w:pPr>
      <w:r>
        <w:separator/>
      </w:r>
    </w:p>
  </w:endnote>
  <w:endnote w:type="continuationSeparator" w:id="0">
    <w:p w14:paraId="3CCE43F6" w14:textId="77777777" w:rsidR="00E319FE" w:rsidRDefault="00E319F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C1D4" w14:textId="77777777" w:rsidR="00E319FE" w:rsidRDefault="00E319FE" w:rsidP="00527FC7">
      <w:pPr>
        <w:spacing w:after="0" w:line="240" w:lineRule="auto"/>
      </w:pPr>
      <w:r>
        <w:separator/>
      </w:r>
    </w:p>
  </w:footnote>
  <w:footnote w:type="continuationSeparator" w:id="0">
    <w:p w14:paraId="6A5AC612" w14:textId="77777777" w:rsidR="00E319FE" w:rsidRDefault="00E319F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64987">
    <w:abstractNumId w:val="7"/>
  </w:num>
  <w:num w:numId="2" w16cid:durableId="1441802724">
    <w:abstractNumId w:val="7"/>
  </w:num>
  <w:num w:numId="3" w16cid:durableId="1480658872">
    <w:abstractNumId w:val="6"/>
  </w:num>
  <w:num w:numId="4" w16cid:durableId="1097990777">
    <w:abstractNumId w:val="5"/>
  </w:num>
  <w:num w:numId="5" w16cid:durableId="1875606541">
    <w:abstractNumId w:val="2"/>
  </w:num>
  <w:num w:numId="6" w16cid:durableId="823352456">
    <w:abstractNumId w:val="3"/>
  </w:num>
  <w:num w:numId="7" w16cid:durableId="1213540461">
    <w:abstractNumId w:val="4"/>
  </w:num>
  <w:num w:numId="8" w16cid:durableId="613634263">
    <w:abstractNumId w:val="1"/>
  </w:num>
  <w:num w:numId="9" w16cid:durableId="17171249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3C64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035D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5A71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19FE"/>
    <w:rsid w:val="00E33F7A"/>
    <w:rsid w:val="00E4031B"/>
    <w:rsid w:val="00E41618"/>
    <w:rsid w:val="00E45231"/>
    <w:rsid w:val="00E71214"/>
    <w:rsid w:val="00E850C2"/>
    <w:rsid w:val="00E85945"/>
    <w:rsid w:val="00EE578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2024-04-25T23:43:00Z</dcterms:created>
  <dcterms:modified xsi:type="dcterms:W3CDTF">2024-04-25T23:43:00Z</dcterms:modified>
</cp:coreProperties>
</file>